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7AC9D780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r w:rsidR="006D706E"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70246854" w:rsidR="00295556" w:rsidRPr="00A6378F" w:rsidRDefault="00295556" w:rsidP="00D36B5F">
            <w:r w:rsidRPr="00A6378F">
              <w:rPr>
                <w:i/>
              </w:rPr>
              <w:t xml:space="preserve">NAZIV IZVAJALCA </w:t>
            </w:r>
            <w:r w:rsidR="002B3B6D"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D6BE78E" w14:textId="77777777" w:rsidR="006B3FCC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5B6AD614" w14:textId="4AF8A3EE" w:rsidR="00295556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bodo oddan</w:t>
      </w:r>
      <w:r w:rsidR="00A7241E">
        <w:rPr>
          <w:b/>
        </w:rPr>
        <w:t>i odpadki s klas</w:t>
      </w:r>
      <w:r w:rsidR="006B3FCC">
        <w:rPr>
          <w:b/>
        </w:rPr>
        <w:t>.</w:t>
      </w:r>
      <w:r w:rsidR="00A7241E">
        <w:rPr>
          <w:b/>
        </w:rPr>
        <w:t xml:space="preserve"> števil</w:t>
      </w:r>
      <w:r w:rsidR="009D40BC">
        <w:rPr>
          <w:b/>
        </w:rPr>
        <w:t>k</w:t>
      </w:r>
      <w:r w:rsidR="006B3FCC">
        <w:rPr>
          <w:b/>
        </w:rPr>
        <w:t>o 19 12 11*</w:t>
      </w:r>
    </w:p>
    <w:p w14:paraId="2CA3B6F3" w14:textId="77777777" w:rsidR="00295556" w:rsidRPr="00A6378F" w:rsidRDefault="00295556" w:rsidP="009D40BC">
      <w:pPr>
        <w:spacing w:line="360" w:lineRule="auto"/>
        <w:rPr>
          <w:b/>
        </w:rPr>
      </w:pPr>
    </w:p>
    <w:p w14:paraId="0700BCA2" w14:textId="77777777" w:rsidR="002676F0" w:rsidRPr="002C3362" w:rsidRDefault="002676F0" w:rsidP="002676F0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42514175" w14:textId="77777777" w:rsidR="002676F0" w:rsidRPr="00352C88" w:rsidRDefault="002676F0" w:rsidP="002676F0">
      <w:pPr>
        <w:ind w:left="284" w:hanging="284"/>
        <w:rPr>
          <w:i/>
        </w:rPr>
      </w:pPr>
    </w:p>
    <w:p w14:paraId="4248FE98" w14:textId="77777777" w:rsidR="002676F0" w:rsidRDefault="002676F0" w:rsidP="002676F0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="002468B9">
        <w:rPr>
          <w:b/>
        </w:rPr>
      </w:r>
      <w:r w:rsidR="002468B9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>
        <w:rPr>
          <w:b/>
        </w:rPr>
        <w:t xml:space="preserve">v skladu z zakonom o varstvu okolja, </w:t>
      </w:r>
      <w:r w:rsidRPr="00352C88">
        <w:rPr>
          <w:b/>
        </w:rPr>
        <w:t>okoljevarstveno dovoljenje za obdelavo odpadkov</w:t>
      </w:r>
      <w:r>
        <w:rPr>
          <w:b/>
        </w:rPr>
        <w:t xml:space="preserve"> </w:t>
      </w:r>
    </w:p>
    <w:p w14:paraId="055BE5F0" w14:textId="77777777" w:rsidR="002676F0" w:rsidRPr="0059566A" w:rsidRDefault="002676F0" w:rsidP="002676F0">
      <w:pPr>
        <w:spacing w:line="360" w:lineRule="auto"/>
        <w:jc w:val="both"/>
        <w:rPr>
          <w:i/>
          <w:sz w:val="18"/>
          <w:szCs w:val="18"/>
        </w:rPr>
      </w:pPr>
      <w:r>
        <w:rPr>
          <w:b/>
        </w:rPr>
        <w:t xml:space="preserve">     </w:t>
      </w:r>
      <w:r w:rsidRPr="00352C88">
        <w:rPr>
          <w:b/>
        </w:rPr>
        <w:t>po postopku</w:t>
      </w:r>
      <w:r w:rsidRPr="00A6378F">
        <w:rPr>
          <w:b/>
        </w:rPr>
        <w:t>_____________________</w:t>
      </w:r>
      <w:r>
        <w:rPr>
          <w:rStyle w:val="Sprotnaopomba-sklic"/>
          <w:b/>
        </w:rPr>
        <w:footnoteReference w:id="1"/>
      </w:r>
      <w:r w:rsidRPr="00A6378F">
        <w:rPr>
          <w:b/>
        </w:rPr>
        <w:t xml:space="preserve"> </w:t>
      </w:r>
      <w:r w:rsidRPr="009D40BC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</w:t>
      </w:r>
      <w:r>
        <w:rPr>
          <w:i/>
          <w:sz w:val="18"/>
          <w:szCs w:val="18"/>
        </w:rPr>
        <w:t xml:space="preserve">epubliki </w:t>
      </w:r>
      <w:r w:rsidRPr="0059566A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>loveniji</w:t>
      </w:r>
      <w:r w:rsidRPr="0059566A">
        <w:rPr>
          <w:i/>
          <w:sz w:val="18"/>
          <w:szCs w:val="18"/>
        </w:rPr>
        <w:t>)</w:t>
      </w:r>
      <w:r>
        <w:rPr>
          <w:i/>
          <w:sz w:val="18"/>
          <w:szCs w:val="18"/>
        </w:rPr>
        <w:t>.</w:t>
      </w:r>
    </w:p>
    <w:p w14:paraId="3190DE10" w14:textId="77777777" w:rsidR="002676F0" w:rsidRPr="00352C88" w:rsidRDefault="002676F0" w:rsidP="002676F0">
      <w:pPr>
        <w:ind w:left="284" w:hanging="284"/>
        <w:rPr>
          <w:b/>
        </w:rPr>
      </w:pPr>
    </w:p>
    <w:p w14:paraId="1DA3D64B" w14:textId="77777777" w:rsidR="002676F0" w:rsidRPr="000B188B" w:rsidRDefault="002676F0" w:rsidP="002676F0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="002468B9">
        <w:rPr>
          <w:b/>
        </w:rPr>
      </w:r>
      <w:r w:rsidR="002468B9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</w:t>
      </w:r>
      <w:r w:rsidRPr="006B3FCC">
        <w:rPr>
          <w:b/>
        </w:rPr>
        <w:t>okoljevarstven</w:t>
      </w:r>
      <w:r>
        <w:rPr>
          <w:b/>
        </w:rPr>
        <w:t>o</w:t>
      </w:r>
      <w:r w:rsidRPr="006B3FCC">
        <w:rPr>
          <w:b/>
        </w:rPr>
        <w:t xml:space="preserve"> dovoljenj</w:t>
      </w:r>
      <w:r>
        <w:rPr>
          <w:b/>
        </w:rPr>
        <w:t>e</w:t>
      </w:r>
      <w:r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Pr="00352C88">
        <w:rPr>
          <w:b/>
        </w:rPr>
        <w:t>po postopku</w:t>
      </w:r>
      <w:r w:rsidRPr="002C3362">
        <w:rPr>
          <w:b/>
        </w:rPr>
        <w:t>__</w:t>
      </w:r>
      <w:r w:rsidRPr="00A6378F">
        <w:rPr>
          <w:b/>
        </w:rPr>
        <w:t>____________________</w:t>
      </w:r>
      <w:r w:rsidRPr="002C3362">
        <w:rPr>
          <w:rStyle w:val="Sprotnaopomba-sklic"/>
          <w:b/>
        </w:rPr>
        <w:footnoteReference w:id="2"/>
      </w:r>
      <w:r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 xml:space="preserve">(če je </w:t>
      </w:r>
      <w:bookmarkStart w:id="2" w:name="_Hlk174651419"/>
      <w:r w:rsidRPr="002C3362">
        <w:rPr>
          <w:i/>
        </w:rPr>
        <w:t>obrat za obdelavo v drugi državi članici EU ali tretji državi).</w:t>
      </w:r>
      <w:bookmarkEnd w:id="2"/>
    </w:p>
    <w:p w14:paraId="3160C3DA" w14:textId="77777777" w:rsidR="002676F0" w:rsidRPr="00A6378F" w:rsidRDefault="002676F0" w:rsidP="002676F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8465C68" w14:textId="77777777" w:rsidR="002676F0" w:rsidRDefault="002676F0" w:rsidP="002676F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E53F64B" w14:textId="77777777" w:rsidR="002676F0" w:rsidRDefault="002676F0" w:rsidP="002676F0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</w:t>
      </w:r>
      <w:r>
        <w:rPr>
          <w:szCs w:val="22"/>
          <w:lang w:eastAsia="en-US"/>
        </w:rPr>
        <w:t xml:space="preserve">dokazili </w:t>
      </w:r>
      <w:r w:rsidRPr="00244B3F">
        <w:rPr>
          <w:i/>
          <w:sz w:val="18"/>
          <w:szCs w:val="18"/>
        </w:rPr>
        <w:t>(vpisat</w:t>
      </w:r>
      <w:r>
        <w:rPr>
          <w:i/>
          <w:sz w:val="18"/>
          <w:szCs w:val="18"/>
        </w:rPr>
        <w:t>i odločbo</w:t>
      </w:r>
      <w:r>
        <w:rPr>
          <w:rStyle w:val="Sprotnaopomba-sklic"/>
          <w:i/>
          <w:sz w:val="18"/>
          <w:szCs w:val="18"/>
        </w:rPr>
        <w:footnoteReference w:id="3"/>
      </w:r>
      <w:r w:rsidRPr="00244B3F">
        <w:rPr>
          <w:i/>
          <w:sz w:val="18"/>
          <w:szCs w:val="18"/>
        </w:rPr>
        <w:t>):</w:t>
      </w:r>
    </w:p>
    <w:p w14:paraId="768BB44F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34D7A7E" w14:textId="77777777" w:rsidR="00E860A4" w:rsidRPr="00A6378F" w:rsidRDefault="00E860A4" w:rsidP="00E860A4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15D751E9" w14:textId="77777777"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006E0727" w14:textId="77777777"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7CFE3F02" w14:textId="7EA424FE" w:rsidR="00295556" w:rsidRPr="00FE4B71" w:rsidRDefault="00295556" w:rsidP="00FE4B71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3939C5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D42741"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p w14:paraId="727655F1" w14:textId="76358513" w:rsidR="00C264BD" w:rsidRPr="002C2852" w:rsidRDefault="00C264BD" w:rsidP="00C264BD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lastRenderedPageBreak/>
        <w:t>O</w:t>
      </w:r>
      <w:r w:rsidRPr="002C2852">
        <w:rPr>
          <w:b/>
          <w:bCs/>
          <w:szCs w:val="22"/>
          <w:lang w:eastAsia="en-US"/>
        </w:rPr>
        <w:t>pis postopka obdelave</w:t>
      </w:r>
      <w:r>
        <w:rPr>
          <w:rStyle w:val="Sprotnaopomba-sklic"/>
          <w:b/>
          <w:bCs/>
          <w:szCs w:val="22"/>
          <w:lang w:eastAsia="en-US"/>
        </w:rPr>
        <w:footnoteReference w:id="4"/>
      </w:r>
      <w:r w:rsidRPr="002C2852">
        <w:rPr>
          <w:b/>
          <w:bCs/>
          <w:szCs w:val="22"/>
          <w:lang w:eastAsia="en-US"/>
        </w:rPr>
        <w:t>:</w:t>
      </w:r>
    </w:p>
    <w:p w14:paraId="40CC0233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D7D3DE9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78BCF63F" w14:textId="77777777" w:rsidR="00C264BD" w:rsidRDefault="00C264BD" w:rsidP="00C264BD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043FD097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F31F485" w14:textId="77777777" w:rsidR="00C264BD" w:rsidRDefault="00C264BD" w:rsidP="00C264BD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5A7E469D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967ECFF" w14:textId="77777777" w:rsidR="00C264BD" w:rsidRDefault="00C264BD" w:rsidP="00C264BD">
      <w:pPr>
        <w:spacing w:line="360" w:lineRule="auto"/>
        <w:rPr>
          <w:szCs w:val="22"/>
          <w:lang w:eastAsia="en-US"/>
        </w:rPr>
      </w:pPr>
    </w:p>
    <w:p w14:paraId="62FBC50E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FC3A2CB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F49377D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6E2860E" w14:textId="77777777" w:rsidR="00C264BD" w:rsidRPr="00A6378F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C264BD" w:rsidRPr="00AD430A" w14:paraId="4D873117" w14:textId="77777777" w:rsidTr="00036CA5">
        <w:tc>
          <w:tcPr>
            <w:tcW w:w="4350" w:type="dxa"/>
            <w:vAlign w:val="center"/>
          </w:tcPr>
          <w:p w14:paraId="6B3DCA82" w14:textId="7777777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3C8ECE25" w14:textId="7777777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C264BD" w:rsidRPr="00AD430A" w14:paraId="0FB32B77" w14:textId="77777777" w:rsidTr="00036CA5">
        <w:tc>
          <w:tcPr>
            <w:tcW w:w="4350" w:type="dxa"/>
          </w:tcPr>
          <w:p w14:paraId="56731C6A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1915FF47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7BEF086D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C23424C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</w:tr>
    </w:tbl>
    <w:p w14:paraId="5736F588" w14:textId="77777777" w:rsidR="00C264BD" w:rsidRDefault="00C264BD"/>
    <w:sectPr w:rsidR="00C26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8DD89" w14:textId="77777777" w:rsidR="00613E99" w:rsidRDefault="00613E9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92A55" w14:textId="77777777" w:rsidR="00613E99" w:rsidRDefault="00613E9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3915E" w14:textId="77777777" w:rsidR="00613E99" w:rsidRDefault="00613E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261C8665" w14:textId="77777777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Pr="00276E69">
        <w:rPr>
          <w:i/>
          <w:sz w:val="18"/>
          <w:szCs w:val="18"/>
        </w:rPr>
        <w:t>predelav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2">
    <w:p w14:paraId="2F5CA0F1" w14:textId="77777777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Pr="00276E69">
        <w:rPr>
          <w:i/>
          <w:sz w:val="18"/>
          <w:szCs w:val="18"/>
        </w:rPr>
        <w:t>predelav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3">
    <w:p w14:paraId="0F9705A3" w14:textId="77777777" w:rsidR="002676F0" w:rsidRDefault="002676F0" w:rsidP="002676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22100">
        <w:rPr>
          <w:i/>
          <w:sz w:val="18"/>
          <w:szCs w:val="18"/>
        </w:rPr>
        <w:t xml:space="preserve">Navesti organ, številko in datum izdaje okoljevarstvenega dovoljenja za obdelavo odpadkov (obrat v Republiki Sloveniji) oziroma drug dokument, ki je v državi, kjer se nahaja obrat za obdelavo, zahtevan za opravljanje obdelave odpadkov, ki so predmet javnega naročila in </w:t>
      </w:r>
      <w:r>
        <w:rPr>
          <w:i/>
          <w:sz w:val="18"/>
          <w:szCs w:val="18"/>
        </w:rPr>
        <w:t>je</w:t>
      </w:r>
      <w:r w:rsidRPr="00A22100">
        <w:rPr>
          <w:i/>
          <w:sz w:val="18"/>
          <w:szCs w:val="18"/>
        </w:rPr>
        <w:t xml:space="preserve"> po svoji vsebini ter namenu smiselno enakovred</w:t>
      </w:r>
      <w:r>
        <w:rPr>
          <w:i/>
          <w:sz w:val="18"/>
          <w:szCs w:val="18"/>
        </w:rPr>
        <w:t>en</w:t>
      </w:r>
      <w:r w:rsidRPr="00A22100">
        <w:rPr>
          <w:i/>
          <w:sz w:val="18"/>
          <w:szCs w:val="18"/>
        </w:rPr>
        <w:t xml:space="preserve"> okoljevarstvenemu dovoljenju za obdelavo odpadkov</w:t>
      </w:r>
      <w:r>
        <w:rPr>
          <w:i/>
          <w:sz w:val="18"/>
          <w:szCs w:val="18"/>
        </w:rPr>
        <w:t xml:space="preserve"> (</w:t>
      </w:r>
      <w:r w:rsidRPr="00CD5344">
        <w:rPr>
          <w:i/>
          <w:sz w:val="18"/>
          <w:szCs w:val="18"/>
        </w:rPr>
        <w:t>obrat v drugi državi članici EU ali tretji državi).</w:t>
      </w:r>
    </w:p>
  </w:footnote>
  <w:footnote w:id="4">
    <w:p w14:paraId="67971D24" w14:textId="77777777" w:rsidR="00C264BD" w:rsidRDefault="00C264BD" w:rsidP="00C264B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>poda opis postopka 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81F07" w14:textId="77777777" w:rsidR="00613E99" w:rsidRDefault="00613E9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2A782B00" w:rsidR="006D706E" w:rsidRPr="006D706E" w:rsidRDefault="00613E99" w:rsidP="006D706E">
    <w:pPr>
      <w:pStyle w:val="Naslov2"/>
      <w:numPr>
        <w:ilvl w:val="0"/>
        <w:numId w:val="0"/>
      </w:numPr>
      <w:ind w:left="567" w:hanging="567"/>
      <w:rPr>
        <w:sz w:val="20"/>
        <w:lang w:val="it-IT"/>
      </w:rPr>
    </w:pPr>
    <w:bookmarkStart w:id="3" w:name="_Toc175325"/>
    <w:proofErr w:type="spellStart"/>
    <w:r>
      <w:rPr>
        <w:sz w:val="20"/>
        <w:lang w:val="it-IT"/>
      </w:rPr>
      <w:t>Obrazec</w:t>
    </w:r>
    <w:proofErr w:type="spellEnd"/>
    <w:r w:rsidR="006D706E" w:rsidRPr="006D706E">
      <w:rPr>
        <w:sz w:val="20"/>
        <w:lang w:val="it-IT"/>
      </w:rPr>
      <w:t xml:space="preserve">: </w:t>
    </w:r>
    <w:proofErr w:type="spellStart"/>
    <w:r w:rsidR="006D706E" w:rsidRPr="006D706E">
      <w:rPr>
        <w:sz w:val="20"/>
        <w:lang w:val="it-IT"/>
      </w:rPr>
      <w:t>Izjava</w:t>
    </w:r>
    <w:bookmarkEnd w:id="3"/>
    <w:proofErr w:type="spellEnd"/>
    <w:r w:rsidR="006D706E" w:rsidRPr="006D706E">
      <w:rPr>
        <w:sz w:val="20"/>
        <w:lang w:val="it-IT"/>
      </w:rPr>
      <w:t xml:space="preserve"> </w:t>
    </w:r>
    <w:proofErr w:type="spellStart"/>
    <w:r w:rsidR="006D706E" w:rsidRPr="006D706E">
      <w:rPr>
        <w:sz w:val="20"/>
        <w:lang w:val="it-IT"/>
      </w:rPr>
      <w:t>obrata</w:t>
    </w:r>
    <w:proofErr w:type="spellEnd"/>
    <w:r w:rsidR="006D706E" w:rsidRPr="006D706E">
      <w:rPr>
        <w:sz w:val="20"/>
        <w:lang w:val="it-IT"/>
      </w:rPr>
      <w:t xml:space="preserve"> za </w:t>
    </w:r>
    <w:proofErr w:type="spellStart"/>
    <w:r w:rsidR="006D706E" w:rsidRPr="006D706E">
      <w:rPr>
        <w:sz w:val="20"/>
        <w:lang w:val="it-IT"/>
      </w:rPr>
      <w:t>obdelavo</w:t>
    </w:r>
    <w:proofErr w:type="spellEnd"/>
  </w:p>
  <w:p w14:paraId="74018A8C" w14:textId="77777777" w:rsidR="006D706E" w:rsidRDefault="006D706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84A5B" w14:textId="77777777" w:rsidR="00613E99" w:rsidRDefault="00613E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468B9"/>
    <w:rsid w:val="002676F0"/>
    <w:rsid w:val="00295556"/>
    <w:rsid w:val="002B3B6D"/>
    <w:rsid w:val="00352C88"/>
    <w:rsid w:val="00412D50"/>
    <w:rsid w:val="0059566A"/>
    <w:rsid w:val="00613E99"/>
    <w:rsid w:val="006B3FCC"/>
    <w:rsid w:val="006C6464"/>
    <w:rsid w:val="006D706E"/>
    <w:rsid w:val="009D40BC"/>
    <w:rsid w:val="00A209E0"/>
    <w:rsid w:val="00A7241E"/>
    <w:rsid w:val="00A778F9"/>
    <w:rsid w:val="00BE0372"/>
    <w:rsid w:val="00C16975"/>
    <w:rsid w:val="00C264BD"/>
    <w:rsid w:val="00C61A21"/>
    <w:rsid w:val="00D03A23"/>
    <w:rsid w:val="00D42741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A778F9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2</cp:revision>
  <dcterms:created xsi:type="dcterms:W3CDTF">2024-10-10T12:44:00Z</dcterms:created>
  <dcterms:modified xsi:type="dcterms:W3CDTF">2024-10-10T12:44:00Z</dcterms:modified>
</cp:coreProperties>
</file>